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F548" w14:textId="54C3781E" w:rsidR="0030066F" w:rsidRDefault="0030066F" w:rsidP="0030066F">
      <w:pPr>
        <w:pStyle w:val="Tytu"/>
        <w:rPr>
          <w:sz w:val="24"/>
          <w:szCs w:val="24"/>
        </w:rPr>
      </w:pPr>
      <w:r>
        <w:t>Umowa zamówienia</w:t>
      </w:r>
    </w:p>
    <w:p w14:paraId="74702622" w14:textId="16A7C30F" w:rsidR="0030066F" w:rsidRDefault="0030066F" w:rsidP="0030066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DD3C17">
        <w:rPr>
          <w:rFonts w:ascii="Arial" w:hAnsi="Arial" w:cs="Arial"/>
          <w:color w:val="000000"/>
          <w:sz w:val="21"/>
          <w:szCs w:val="21"/>
        </w:rPr>
        <w:t>Zawarta w dniu ……………………. 2020 roku w  Licheniu Starym  pomiędzy:</w:t>
      </w:r>
    </w:p>
    <w:p w14:paraId="3CF2D970" w14:textId="77777777" w:rsidR="00110A7B" w:rsidRPr="00DD3C17" w:rsidRDefault="00110A7B" w:rsidP="0030066F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4745E889" w14:textId="77777777" w:rsidR="0030066F" w:rsidRPr="00DD3C17" w:rsidRDefault="0030066F" w:rsidP="003006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b/>
          <w:color w:val="000000"/>
          <w:sz w:val="21"/>
          <w:szCs w:val="21"/>
        </w:rPr>
        <w:t>Fundacją „SPEM DONARE</w:t>
      </w:r>
      <w:r w:rsidRPr="00DD3C17">
        <w:rPr>
          <w:rFonts w:ascii="Arial" w:hAnsi="Arial" w:cs="Arial"/>
          <w:color w:val="000000"/>
          <w:sz w:val="21"/>
          <w:szCs w:val="21"/>
        </w:rPr>
        <w:t xml:space="preserve">” z siedzibą w Licheniu Starym przy ul. Klasztornej 4, 62-563 Licheń Stary, </w:t>
      </w:r>
      <w:r w:rsidRPr="00DD3C17">
        <w:rPr>
          <w:rFonts w:ascii="Arial" w:hAnsi="Arial" w:cs="Arial"/>
          <w:sz w:val="21"/>
          <w:szCs w:val="21"/>
        </w:rPr>
        <w:t xml:space="preserve">wpisaną do rejestru fundacji prowadzonego przez Sąd Rejonowy w Poznaniu, IX Wydział Gospodarczy Krajowego Rejestru Sadowego pod numerem KRS 0000300810,NIP 665-28-60-683, </w:t>
      </w:r>
      <w:r w:rsidRPr="00DD3C17">
        <w:rPr>
          <w:rFonts w:ascii="Arial" w:hAnsi="Arial" w:cs="Arial"/>
          <w:color w:val="000000"/>
          <w:sz w:val="21"/>
          <w:szCs w:val="21"/>
        </w:rPr>
        <w:t>REGON 300803037,</w:t>
      </w:r>
      <w:r w:rsidRPr="00DD3C17">
        <w:rPr>
          <w:rFonts w:ascii="Arial" w:hAnsi="Arial" w:cs="Arial"/>
          <w:sz w:val="21"/>
          <w:szCs w:val="21"/>
        </w:rPr>
        <w:t xml:space="preserve"> reprezentowaną przez:</w:t>
      </w:r>
    </w:p>
    <w:p w14:paraId="5FF6BB11" w14:textId="1B26949D" w:rsidR="0030066F" w:rsidRPr="00DD3C17" w:rsidRDefault="0030066F" w:rsidP="0030066F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DD3C17">
        <w:rPr>
          <w:rFonts w:ascii="Arial" w:hAnsi="Arial" w:cs="Arial"/>
          <w:sz w:val="21"/>
          <w:szCs w:val="21"/>
        </w:rPr>
        <w:t>Ks.Janusza</w:t>
      </w:r>
      <w:proofErr w:type="spellEnd"/>
      <w:r w:rsidRPr="00DD3C17">
        <w:rPr>
          <w:rFonts w:ascii="Arial" w:hAnsi="Arial" w:cs="Arial"/>
          <w:sz w:val="21"/>
          <w:szCs w:val="21"/>
        </w:rPr>
        <w:t xml:space="preserve"> Kumalę – prezesa zarządu </w:t>
      </w:r>
    </w:p>
    <w:p w14:paraId="17735937" w14:textId="608C4483" w:rsidR="0030066F" w:rsidRPr="00DD3C17" w:rsidRDefault="0030066F" w:rsidP="0030066F">
      <w:pPr>
        <w:spacing w:line="276" w:lineRule="auto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dalej zwaną </w:t>
      </w:r>
      <w:r w:rsidRPr="00DD3C17">
        <w:rPr>
          <w:rFonts w:ascii="Arial" w:hAnsi="Arial" w:cs="Arial"/>
          <w:b/>
          <w:bCs/>
          <w:sz w:val="21"/>
          <w:szCs w:val="21"/>
        </w:rPr>
        <w:t>Zamawiającym</w:t>
      </w:r>
      <w:r w:rsidRPr="00DD3C17">
        <w:rPr>
          <w:rFonts w:ascii="Arial" w:hAnsi="Arial" w:cs="Arial"/>
          <w:sz w:val="21"/>
          <w:szCs w:val="21"/>
        </w:rPr>
        <w:t>.</w:t>
      </w:r>
    </w:p>
    <w:p w14:paraId="2F4F795B" w14:textId="16EF55A7" w:rsidR="0030066F" w:rsidRPr="00DD3C17" w:rsidRDefault="0030066F" w:rsidP="0030066F">
      <w:pPr>
        <w:spacing w:line="276" w:lineRule="auto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>a</w:t>
      </w:r>
    </w:p>
    <w:p w14:paraId="39EB7849" w14:textId="48AF2FAB" w:rsidR="0030066F" w:rsidRPr="00DD3C17" w:rsidRDefault="0030066F" w:rsidP="0030066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iCs/>
          <w:sz w:val="21"/>
          <w:szCs w:val="21"/>
        </w:rPr>
        <w:t>……………………………………</w:t>
      </w:r>
      <w:r w:rsidRPr="00DD3C17">
        <w:rPr>
          <w:rFonts w:ascii="Arial" w:hAnsi="Arial" w:cs="Arial"/>
          <w:sz w:val="21"/>
          <w:szCs w:val="21"/>
        </w:rPr>
        <w:t>……………………………………………………………………………….</w:t>
      </w:r>
    </w:p>
    <w:p w14:paraId="03C48579" w14:textId="258526B6" w:rsidR="0030066F" w:rsidRPr="00DD3C17" w:rsidRDefault="0030066F" w:rsidP="0030066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</w:t>
      </w:r>
    </w:p>
    <w:p w14:paraId="1764E068" w14:textId="29158712" w:rsidR="0030066F" w:rsidRPr="00DD3C17" w:rsidRDefault="0030066F" w:rsidP="0030066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D3C17">
        <w:rPr>
          <w:rFonts w:ascii="Arial" w:hAnsi="Arial" w:cs="Arial"/>
          <w:sz w:val="21"/>
          <w:szCs w:val="21"/>
        </w:rPr>
        <w:t>reprezentowanym przez:</w:t>
      </w:r>
    </w:p>
    <w:p w14:paraId="1401A66A" w14:textId="532F3EF1" w:rsidR="0030066F" w:rsidRPr="00DD3C17" w:rsidRDefault="0030066F" w:rsidP="0030066F">
      <w:pPr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>……………………………… – …………………………………..</w:t>
      </w:r>
    </w:p>
    <w:p w14:paraId="331A6A18" w14:textId="4B8C6000" w:rsidR="0030066F" w:rsidRPr="00DD3C17" w:rsidRDefault="0030066F" w:rsidP="0030066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zwanym w dalszej części umowy </w:t>
      </w:r>
      <w:r w:rsidRPr="00DD3C17">
        <w:rPr>
          <w:rFonts w:ascii="Arial" w:hAnsi="Arial" w:cs="Arial"/>
          <w:b/>
          <w:bCs/>
          <w:color w:val="000000"/>
          <w:sz w:val="21"/>
          <w:szCs w:val="21"/>
        </w:rPr>
        <w:t>Wykonawcą</w:t>
      </w:r>
    </w:p>
    <w:p w14:paraId="4A0FDA5C" w14:textId="602E5B26" w:rsidR="00AC1283" w:rsidRPr="00DD3C17" w:rsidRDefault="0030066F" w:rsidP="000E2E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D3C17">
        <w:rPr>
          <w:rFonts w:ascii="Arial" w:eastAsia="Times New Roman" w:hAnsi="Arial" w:cs="Arial"/>
          <w:sz w:val="21"/>
          <w:szCs w:val="21"/>
          <w:lang w:eastAsia="pl-PL"/>
        </w:rPr>
        <w:t xml:space="preserve">Umowa została </w:t>
      </w:r>
      <w:r w:rsidR="00DD3C17" w:rsidRPr="00DD3C17">
        <w:rPr>
          <w:rFonts w:ascii="Arial" w:eastAsia="Times New Roman" w:hAnsi="Arial" w:cs="Arial"/>
          <w:sz w:val="21"/>
          <w:szCs w:val="21"/>
          <w:lang w:eastAsia="pl-PL"/>
        </w:rPr>
        <w:t>zawarta</w:t>
      </w:r>
      <w:r w:rsidRPr="00DD3C17">
        <w:rPr>
          <w:rFonts w:ascii="Arial" w:eastAsia="Times New Roman" w:hAnsi="Arial" w:cs="Arial"/>
          <w:sz w:val="21"/>
          <w:szCs w:val="21"/>
          <w:lang w:eastAsia="pl-PL"/>
        </w:rPr>
        <w:t xml:space="preserve"> w wyniku przeprowadzenia postępowania rozeznania rynku.</w:t>
      </w:r>
    </w:p>
    <w:p w14:paraId="44D7896F" w14:textId="77777777" w:rsidR="00110A7B" w:rsidRDefault="00110A7B" w:rsidP="00AC1283">
      <w:pPr>
        <w:pStyle w:val="Nagwek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C18677D" w14:textId="666B7E42" w:rsidR="00AC1283" w:rsidRPr="00DD3C17" w:rsidRDefault="00AC1283" w:rsidP="00AC1283">
      <w:pPr>
        <w:pStyle w:val="Nagwek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t>§ 1</w:t>
      </w:r>
    </w:p>
    <w:p w14:paraId="39327FDB" w14:textId="77777777" w:rsidR="0083752C" w:rsidRPr="00DD3C17" w:rsidRDefault="0083752C" w:rsidP="00110A7B">
      <w:pPr>
        <w:pStyle w:val="Nagwek"/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t>Przedmiot umowy</w:t>
      </w:r>
    </w:p>
    <w:p w14:paraId="6C299D2D" w14:textId="740B09EB" w:rsidR="00553FCC" w:rsidRPr="00DD3C17" w:rsidRDefault="00AC1283" w:rsidP="00110A7B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Zamawiający zamawia, a </w:t>
      </w:r>
      <w:r w:rsidR="00553FCC" w:rsidRPr="00DD3C17">
        <w:rPr>
          <w:rFonts w:ascii="Arial" w:hAnsi="Arial" w:cs="Arial"/>
          <w:sz w:val="21"/>
          <w:szCs w:val="21"/>
        </w:rPr>
        <w:t>Wykonawc</w:t>
      </w:r>
      <w:r w:rsidRPr="00DD3C17">
        <w:rPr>
          <w:rFonts w:ascii="Arial" w:hAnsi="Arial" w:cs="Arial"/>
          <w:sz w:val="21"/>
          <w:szCs w:val="21"/>
        </w:rPr>
        <w:t xml:space="preserve">a przyjmuje do wykonania przedmiot umowy - </w:t>
      </w:r>
      <w:r w:rsidR="00553FCC" w:rsidRPr="00DD3C17">
        <w:rPr>
          <w:rFonts w:ascii="Arial" w:hAnsi="Arial" w:cs="Arial"/>
          <w:sz w:val="21"/>
          <w:szCs w:val="21"/>
        </w:rPr>
        <w:t>d</w:t>
      </w:r>
      <w:r w:rsidRPr="00DD3C17">
        <w:rPr>
          <w:rFonts w:ascii="Arial" w:hAnsi="Arial" w:cs="Arial"/>
          <w:sz w:val="21"/>
          <w:szCs w:val="21"/>
        </w:rPr>
        <w:t xml:space="preserve">ostawę środków </w:t>
      </w:r>
      <w:r w:rsidR="00553FCC" w:rsidRPr="00DD3C17">
        <w:rPr>
          <w:rFonts w:ascii="Arial" w:hAnsi="Arial" w:cs="Arial"/>
          <w:sz w:val="21"/>
          <w:szCs w:val="21"/>
        </w:rPr>
        <w:t>ochrony osobistej dla personelu Hospicjum Stacjonarnego</w:t>
      </w:r>
      <w:r w:rsidRPr="00DD3C17">
        <w:rPr>
          <w:rFonts w:ascii="Arial" w:hAnsi="Arial" w:cs="Arial"/>
          <w:sz w:val="21"/>
          <w:szCs w:val="21"/>
        </w:rPr>
        <w:t xml:space="preserve"> </w:t>
      </w:r>
      <w:r w:rsidR="00553FCC" w:rsidRPr="00DD3C17">
        <w:rPr>
          <w:rFonts w:ascii="Arial" w:hAnsi="Arial" w:cs="Arial"/>
          <w:sz w:val="21"/>
          <w:szCs w:val="21"/>
        </w:rPr>
        <w:t>prowadzonego przez Zamawiającego.</w:t>
      </w:r>
    </w:p>
    <w:p w14:paraId="1F46D7DD" w14:textId="21D6B604" w:rsidR="00AC1283" w:rsidRPr="00DD3C17" w:rsidRDefault="00553FCC" w:rsidP="00110A7B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Rodzaj i ilości przedmiotu umowy zostały określone w Formularzu Ofertowym </w:t>
      </w:r>
      <w:r w:rsidR="00AC1283" w:rsidRPr="00DD3C17">
        <w:rPr>
          <w:rFonts w:ascii="Arial" w:hAnsi="Arial" w:cs="Arial"/>
          <w:sz w:val="21"/>
          <w:szCs w:val="21"/>
        </w:rPr>
        <w:t>stanowiąc</w:t>
      </w:r>
      <w:r w:rsidRPr="00DD3C17">
        <w:rPr>
          <w:rFonts w:ascii="Arial" w:hAnsi="Arial" w:cs="Arial"/>
          <w:sz w:val="21"/>
          <w:szCs w:val="21"/>
        </w:rPr>
        <w:t>ym</w:t>
      </w:r>
      <w:r w:rsidR="00AC1283" w:rsidRPr="00DD3C17">
        <w:rPr>
          <w:rFonts w:ascii="Arial" w:hAnsi="Arial" w:cs="Arial"/>
          <w:sz w:val="21"/>
          <w:szCs w:val="21"/>
        </w:rPr>
        <w:t xml:space="preserve"> integralną część umowy.</w:t>
      </w:r>
    </w:p>
    <w:p w14:paraId="2DD55FB6" w14:textId="73BF6FB8" w:rsidR="00AC1283" w:rsidRPr="00DD3C17" w:rsidRDefault="00553FCC" w:rsidP="00110A7B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>Wykonawc</w:t>
      </w:r>
      <w:r w:rsidR="00AC1283" w:rsidRPr="00DD3C17">
        <w:rPr>
          <w:rFonts w:ascii="Arial" w:hAnsi="Arial" w:cs="Arial"/>
          <w:sz w:val="21"/>
          <w:szCs w:val="21"/>
        </w:rPr>
        <w:t xml:space="preserve">a  zobowiązuje się do bezpłatnego dostarczenia </w:t>
      </w:r>
      <w:r w:rsidRPr="00DD3C17">
        <w:rPr>
          <w:rFonts w:ascii="Arial" w:hAnsi="Arial" w:cs="Arial"/>
          <w:sz w:val="21"/>
          <w:szCs w:val="21"/>
        </w:rPr>
        <w:t>przedmiotu zamówienia</w:t>
      </w:r>
      <w:r w:rsidR="00AC1283" w:rsidRPr="00DD3C17">
        <w:rPr>
          <w:rFonts w:ascii="Arial" w:hAnsi="Arial" w:cs="Arial"/>
          <w:sz w:val="21"/>
          <w:szCs w:val="21"/>
        </w:rPr>
        <w:t xml:space="preserve"> do siedziby Zamawiającego</w:t>
      </w:r>
      <w:r w:rsidRPr="00DD3C17">
        <w:rPr>
          <w:rFonts w:ascii="Arial" w:hAnsi="Arial" w:cs="Arial"/>
          <w:sz w:val="21"/>
          <w:szCs w:val="21"/>
        </w:rPr>
        <w:t xml:space="preserve"> zgodnie z zamówieniem, a Zamawiający dostawę odebrać i zapłacić Wykonawcy zgodnie z cenami jednostkowymi wskazanymi w złożonym Formularzu Ofertowym.</w:t>
      </w:r>
    </w:p>
    <w:p w14:paraId="122DE05B" w14:textId="2A1C2E82" w:rsidR="0083752C" w:rsidRPr="00DD3C17" w:rsidRDefault="0083752C" w:rsidP="00110A7B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>Przedmiot umowy musi być nowy, wolny od wad technicznych i spełniać wymagania w zakresie jakości i standardów bezpieczeństwa określone w zapytaniu ofertowym.</w:t>
      </w:r>
    </w:p>
    <w:p w14:paraId="6DC58ECC" w14:textId="77777777" w:rsidR="00AC1283" w:rsidRPr="00DD3C17" w:rsidRDefault="00AC1283" w:rsidP="00110A7B">
      <w:pPr>
        <w:pStyle w:val="Nagwek"/>
        <w:spacing w:after="120" w:line="276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4F042577" w14:textId="615FD06B" w:rsidR="00AC1283" w:rsidRPr="00DD3C17" w:rsidRDefault="00AC1283" w:rsidP="00110A7B">
      <w:pPr>
        <w:pStyle w:val="Nagwek"/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t>§ 2</w:t>
      </w:r>
    </w:p>
    <w:p w14:paraId="33CB8D3C" w14:textId="5A1EA40A" w:rsidR="0083752C" w:rsidRPr="00DD3C17" w:rsidRDefault="0083752C" w:rsidP="00110A7B">
      <w:pPr>
        <w:pStyle w:val="Nagwek"/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t>Przedstawiciele stron</w:t>
      </w:r>
    </w:p>
    <w:p w14:paraId="6487FF01" w14:textId="2C684EB3" w:rsidR="0083752C" w:rsidRPr="00DD3C17" w:rsidRDefault="0083752C" w:rsidP="00110A7B">
      <w:pPr>
        <w:pStyle w:val="Nagwek"/>
        <w:numPr>
          <w:ilvl w:val="1"/>
          <w:numId w:val="14"/>
        </w:numPr>
        <w:spacing w:after="120" w:line="276" w:lineRule="auto"/>
        <w:ind w:left="284"/>
        <w:jc w:val="both"/>
        <w:rPr>
          <w:rFonts w:ascii="Arial" w:hAnsi="Arial" w:cs="Arial"/>
          <w:bCs/>
          <w:sz w:val="21"/>
          <w:szCs w:val="21"/>
        </w:rPr>
      </w:pPr>
      <w:r w:rsidRPr="00DD3C17">
        <w:rPr>
          <w:rFonts w:ascii="Arial" w:hAnsi="Arial" w:cs="Arial"/>
          <w:bCs/>
          <w:sz w:val="21"/>
          <w:szCs w:val="21"/>
        </w:rPr>
        <w:t xml:space="preserve">Bezpośredni nadzór nad wykonaniem przedmiotu umowy ze strony zamawiającego pełni Pani Renata </w:t>
      </w:r>
      <w:proofErr w:type="spellStart"/>
      <w:r w:rsidRPr="00DD3C17">
        <w:rPr>
          <w:rFonts w:ascii="Arial" w:hAnsi="Arial" w:cs="Arial"/>
          <w:bCs/>
          <w:sz w:val="21"/>
          <w:szCs w:val="21"/>
        </w:rPr>
        <w:t>Falborska</w:t>
      </w:r>
      <w:proofErr w:type="spellEnd"/>
      <w:r w:rsidRPr="00DD3C17">
        <w:rPr>
          <w:rFonts w:ascii="Arial" w:hAnsi="Arial" w:cs="Arial"/>
          <w:bCs/>
          <w:sz w:val="21"/>
          <w:szCs w:val="21"/>
        </w:rPr>
        <w:t xml:space="preserve">, tel. 515 251 520, e-mail </w:t>
      </w:r>
      <w:hyperlink r:id="rId8" w:history="1">
        <w:r w:rsidRPr="00DD3C17">
          <w:rPr>
            <w:rStyle w:val="Hipercze"/>
            <w:rFonts w:ascii="Arial" w:hAnsi="Arial" w:cs="Arial"/>
            <w:bCs/>
            <w:sz w:val="21"/>
            <w:szCs w:val="21"/>
          </w:rPr>
          <w:t>hospicjum.oddzial@lichen.pl</w:t>
        </w:r>
      </w:hyperlink>
    </w:p>
    <w:p w14:paraId="02791EFC" w14:textId="4EB3E52B" w:rsidR="0083752C" w:rsidRPr="00DD3C17" w:rsidRDefault="0083752C" w:rsidP="00110A7B">
      <w:pPr>
        <w:pStyle w:val="Nagwek"/>
        <w:numPr>
          <w:ilvl w:val="1"/>
          <w:numId w:val="14"/>
        </w:numPr>
        <w:spacing w:after="120" w:line="276" w:lineRule="auto"/>
        <w:ind w:left="284"/>
        <w:rPr>
          <w:rFonts w:ascii="Arial" w:hAnsi="Arial" w:cs="Arial"/>
          <w:bCs/>
          <w:sz w:val="21"/>
          <w:szCs w:val="21"/>
        </w:rPr>
      </w:pPr>
      <w:r w:rsidRPr="00DD3C17">
        <w:rPr>
          <w:rFonts w:ascii="Arial" w:hAnsi="Arial" w:cs="Arial"/>
          <w:bCs/>
          <w:sz w:val="21"/>
          <w:szCs w:val="21"/>
        </w:rPr>
        <w:t>Po stronie Wykonawcy Pan/Pani</w:t>
      </w:r>
      <w:r w:rsidR="00110A7B">
        <w:rPr>
          <w:rFonts w:ascii="Arial" w:hAnsi="Arial" w:cs="Arial"/>
          <w:bCs/>
          <w:sz w:val="21"/>
          <w:szCs w:val="21"/>
        </w:rPr>
        <w:t>………………………..</w:t>
      </w:r>
      <w:r w:rsidRPr="00DD3C17">
        <w:rPr>
          <w:rFonts w:ascii="Arial" w:hAnsi="Arial" w:cs="Arial"/>
          <w:bCs/>
          <w:sz w:val="21"/>
          <w:szCs w:val="21"/>
        </w:rPr>
        <w:t>………………………………………………….</w:t>
      </w:r>
    </w:p>
    <w:p w14:paraId="6E981827" w14:textId="77777777" w:rsidR="00D80E32" w:rsidRDefault="00D80E32" w:rsidP="00110A7B">
      <w:pPr>
        <w:pStyle w:val="Nagwek"/>
        <w:spacing w:after="12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6D4B4E1E" w14:textId="7AA6DDCE" w:rsidR="003E5ABF" w:rsidRPr="00DD3C17" w:rsidRDefault="003E5ABF" w:rsidP="00110A7B">
      <w:pPr>
        <w:pStyle w:val="Nagwek"/>
        <w:spacing w:after="12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lastRenderedPageBreak/>
        <w:t>§ 3</w:t>
      </w:r>
    </w:p>
    <w:p w14:paraId="02F0DC97" w14:textId="66644FC8" w:rsidR="003E5ABF" w:rsidRPr="00DD3C17" w:rsidRDefault="003E5ABF" w:rsidP="00110A7B">
      <w:pPr>
        <w:pStyle w:val="Nagwek"/>
        <w:spacing w:after="120" w:line="276" w:lineRule="auto"/>
        <w:ind w:left="284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t>Zapłata</w:t>
      </w:r>
    </w:p>
    <w:p w14:paraId="5BC35022" w14:textId="6EF6D486" w:rsidR="00740CED" w:rsidRPr="00DD3C17" w:rsidRDefault="00740CED" w:rsidP="00110A7B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>Za wykonanie całości przedmiotu umowy Zamawiający wypłaci Wykonawcy wynagrodzenie w łącznej wysokości ………………………………….. zł brutto</w:t>
      </w:r>
      <w:r w:rsidR="0081676F" w:rsidRPr="00DD3C17">
        <w:rPr>
          <w:rFonts w:ascii="Arial" w:hAnsi="Arial" w:cs="Arial"/>
          <w:sz w:val="21"/>
          <w:szCs w:val="21"/>
        </w:rPr>
        <w:t>.</w:t>
      </w:r>
    </w:p>
    <w:p w14:paraId="24712EB8" w14:textId="2601EF0F" w:rsidR="00740CED" w:rsidRPr="00DD3C17" w:rsidRDefault="00740CED" w:rsidP="00110A7B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Wynagrodzenie płatne będzie w terminie </w:t>
      </w:r>
      <w:r w:rsidR="00AC667B">
        <w:rPr>
          <w:rFonts w:ascii="Arial" w:hAnsi="Arial" w:cs="Arial"/>
          <w:sz w:val="21"/>
          <w:szCs w:val="21"/>
        </w:rPr>
        <w:t>7</w:t>
      </w:r>
      <w:r w:rsidRPr="00DD3C17">
        <w:rPr>
          <w:rFonts w:ascii="Arial" w:hAnsi="Arial" w:cs="Arial"/>
          <w:sz w:val="21"/>
          <w:szCs w:val="21"/>
        </w:rPr>
        <w:t xml:space="preserve"> dni od </w:t>
      </w:r>
      <w:r w:rsidRPr="00DD3C17">
        <w:rPr>
          <w:rFonts w:ascii="Arial" w:hAnsi="Arial" w:cs="Arial"/>
          <w:color w:val="000000" w:themeColor="text1"/>
          <w:sz w:val="21"/>
          <w:szCs w:val="21"/>
        </w:rPr>
        <w:t xml:space="preserve">doręczenia Zamawiającemu prawidłowo wystawionej </w:t>
      </w:r>
      <w:r w:rsidRPr="00DD3C17">
        <w:rPr>
          <w:rFonts w:ascii="Arial" w:hAnsi="Arial" w:cs="Arial"/>
          <w:sz w:val="21"/>
          <w:szCs w:val="21"/>
        </w:rPr>
        <w:t xml:space="preserve">faktury VAT na rachunek bankowy </w:t>
      </w:r>
      <w:r w:rsidR="0081676F" w:rsidRPr="00DD3C17">
        <w:rPr>
          <w:rFonts w:ascii="Arial" w:hAnsi="Arial" w:cs="Arial"/>
          <w:sz w:val="21"/>
          <w:szCs w:val="21"/>
        </w:rPr>
        <w:t>Wykonawcy</w:t>
      </w:r>
      <w:r w:rsidRPr="00DD3C17">
        <w:rPr>
          <w:rFonts w:ascii="Arial" w:hAnsi="Arial" w:cs="Arial"/>
          <w:sz w:val="21"/>
          <w:szCs w:val="21"/>
        </w:rPr>
        <w:t>.</w:t>
      </w:r>
    </w:p>
    <w:p w14:paraId="40048DDA" w14:textId="77777777" w:rsidR="00D80E32" w:rsidRDefault="00D80E32" w:rsidP="00110A7B">
      <w:pPr>
        <w:pStyle w:val="Nagwek"/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2C12F6C" w14:textId="5BE374CC" w:rsidR="00AC1283" w:rsidRPr="00DD3C17" w:rsidRDefault="00AC1283" w:rsidP="00110A7B">
      <w:pPr>
        <w:pStyle w:val="Nagwek"/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t>§ 3</w:t>
      </w:r>
    </w:p>
    <w:p w14:paraId="0C5CC44B" w14:textId="6D44078B" w:rsidR="003E5ABF" w:rsidRPr="00DD3C17" w:rsidRDefault="003E5ABF" w:rsidP="00110A7B">
      <w:pPr>
        <w:pStyle w:val="Nagwek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D3C17">
        <w:rPr>
          <w:rFonts w:ascii="Arial" w:hAnsi="Arial" w:cs="Arial"/>
          <w:b/>
          <w:bCs/>
          <w:color w:val="000000"/>
          <w:sz w:val="21"/>
          <w:szCs w:val="21"/>
        </w:rPr>
        <w:t>Kary umowne</w:t>
      </w:r>
    </w:p>
    <w:p w14:paraId="2CC20FA2" w14:textId="77777777" w:rsidR="00D26633" w:rsidRDefault="00AC1283" w:rsidP="00110A7B">
      <w:pPr>
        <w:pStyle w:val="Nagwek"/>
        <w:numPr>
          <w:ilvl w:val="3"/>
          <w:numId w:val="22"/>
        </w:numPr>
        <w:tabs>
          <w:tab w:val="clear" w:pos="4536"/>
          <w:tab w:val="clear" w:pos="9072"/>
        </w:tabs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>Strony ustanawiają odpowiedzialność za niewykonanie lub nienależyte wykonanie zobowiązań umownych w formie kar umownych</w:t>
      </w:r>
      <w:r w:rsidR="00D26633">
        <w:rPr>
          <w:rFonts w:ascii="Arial" w:hAnsi="Arial" w:cs="Arial"/>
          <w:sz w:val="21"/>
          <w:szCs w:val="21"/>
        </w:rPr>
        <w:t>.</w:t>
      </w:r>
    </w:p>
    <w:p w14:paraId="17A1A3A8" w14:textId="30118FB0" w:rsidR="00AC1283" w:rsidRPr="00D26633" w:rsidRDefault="00553FCC" w:rsidP="00110A7B">
      <w:pPr>
        <w:pStyle w:val="Nagwek"/>
        <w:numPr>
          <w:ilvl w:val="3"/>
          <w:numId w:val="22"/>
        </w:numPr>
        <w:tabs>
          <w:tab w:val="clear" w:pos="4536"/>
          <w:tab w:val="clear" w:pos="9072"/>
        </w:tabs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26633">
        <w:rPr>
          <w:rFonts w:ascii="Arial" w:hAnsi="Arial" w:cs="Arial"/>
          <w:sz w:val="21"/>
          <w:szCs w:val="21"/>
        </w:rPr>
        <w:t>Wykonawc</w:t>
      </w:r>
      <w:r w:rsidR="00AC1283" w:rsidRPr="00D26633">
        <w:rPr>
          <w:rFonts w:ascii="Arial" w:hAnsi="Arial" w:cs="Arial"/>
          <w:sz w:val="21"/>
          <w:szCs w:val="21"/>
        </w:rPr>
        <w:t xml:space="preserve">a  </w:t>
      </w:r>
      <w:r w:rsidR="00D26633" w:rsidRPr="00D26633">
        <w:rPr>
          <w:rFonts w:ascii="Arial" w:hAnsi="Arial" w:cs="Arial"/>
          <w:sz w:val="21"/>
          <w:szCs w:val="21"/>
        </w:rPr>
        <w:t>zapłaci Zamawiającemu kary umowne</w:t>
      </w:r>
      <w:r w:rsidR="00AC1283" w:rsidRPr="00D26633">
        <w:rPr>
          <w:rFonts w:ascii="Arial" w:hAnsi="Arial" w:cs="Arial"/>
          <w:sz w:val="21"/>
          <w:szCs w:val="21"/>
        </w:rPr>
        <w:t>:</w:t>
      </w:r>
    </w:p>
    <w:p w14:paraId="2F102EF6" w14:textId="7CD1375D" w:rsidR="00AC1283" w:rsidRPr="00DD3C17" w:rsidRDefault="00D26633" w:rsidP="00110A7B">
      <w:pPr>
        <w:pStyle w:val="Standard"/>
        <w:numPr>
          <w:ilvl w:val="0"/>
          <w:numId w:val="25"/>
        </w:numPr>
        <w:spacing w:after="120" w:line="276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opóźnienie w wykonaniu dostawy</w:t>
      </w:r>
      <w:r w:rsidR="00AC1283" w:rsidRPr="00DD3C17">
        <w:rPr>
          <w:rFonts w:ascii="Arial" w:hAnsi="Arial" w:cs="Arial"/>
          <w:sz w:val="21"/>
          <w:szCs w:val="21"/>
        </w:rPr>
        <w:t xml:space="preserve"> w wysokości 5% wartości niedostarczonego towaru za każdy dzień </w:t>
      </w:r>
      <w:r>
        <w:rPr>
          <w:rFonts w:ascii="Arial" w:hAnsi="Arial" w:cs="Arial"/>
          <w:sz w:val="21"/>
          <w:szCs w:val="21"/>
        </w:rPr>
        <w:t>opóźnienia;</w:t>
      </w:r>
    </w:p>
    <w:p w14:paraId="1AE65F6C" w14:textId="7BD22C6A" w:rsidR="00AC1283" w:rsidRPr="00DD3C17" w:rsidRDefault="00D26633" w:rsidP="00110A7B">
      <w:pPr>
        <w:pStyle w:val="Standard"/>
        <w:numPr>
          <w:ilvl w:val="0"/>
          <w:numId w:val="25"/>
        </w:numPr>
        <w:spacing w:after="120" w:line="276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</w:t>
      </w:r>
      <w:r w:rsidR="00AC1283" w:rsidRPr="00DD3C17">
        <w:rPr>
          <w:rFonts w:ascii="Arial" w:hAnsi="Arial" w:cs="Arial"/>
          <w:sz w:val="21"/>
          <w:szCs w:val="21"/>
        </w:rPr>
        <w:t>odstąpieni</w:t>
      </w:r>
      <w:r>
        <w:rPr>
          <w:rFonts w:ascii="Arial" w:hAnsi="Arial" w:cs="Arial"/>
          <w:sz w:val="21"/>
          <w:szCs w:val="21"/>
        </w:rPr>
        <w:t>e</w:t>
      </w:r>
      <w:r w:rsidR="00AC1283" w:rsidRPr="00DD3C17">
        <w:rPr>
          <w:rFonts w:ascii="Arial" w:hAnsi="Arial" w:cs="Arial"/>
          <w:sz w:val="21"/>
          <w:szCs w:val="21"/>
        </w:rPr>
        <w:t xml:space="preserve"> od umowy z przyczyn </w:t>
      </w:r>
      <w:r>
        <w:rPr>
          <w:rFonts w:ascii="Arial" w:hAnsi="Arial" w:cs="Arial"/>
          <w:sz w:val="21"/>
          <w:szCs w:val="21"/>
        </w:rPr>
        <w:t>niezależ</w:t>
      </w:r>
      <w:r w:rsidR="00AC1283" w:rsidRPr="00DD3C17">
        <w:rPr>
          <w:rFonts w:ascii="Arial" w:hAnsi="Arial" w:cs="Arial"/>
          <w:sz w:val="21"/>
          <w:szCs w:val="21"/>
        </w:rPr>
        <w:t xml:space="preserve">nych od </w:t>
      </w:r>
      <w:r>
        <w:rPr>
          <w:rFonts w:ascii="Arial" w:hAnsi="Arial" w:cs="Arial"/>
          <w:sz w:val="21"/>
          <w:szCs w:val="21"/>
        </w:rPr>
        <w:t xml:space="preserve">Zamawiającego </w:t>
      </w:r>
      <w:r w:rsidR="00AC1283" w:rsidRPr="00DD3C17">
        <w:rPr>
          <w:rFonts w:ascii="Arial" w:hAnsi="Arial" w:cs="Arial"/>
          <w:sz w:val="21"/>
          <w:szCs w:val="21"/>
        </w:rPr>
        <w:t xml:space="preserve">10% </w:t>
      </w:r>
      <w:r>
        <w:rPr>
          <w:rFonts w:ascii="Arial" w:hAnsi="Arial" w:cs="Arial"/>
          <w:sz w:val="21"/>
          <w:szCs w:val="21"/>
        </w:rPr>
        <w:t>wartości przedmiotu umowy;</w:t>
      </w:r>
    </w:p>
    <w:p w14:paraId="6224FB2B" w14:textId="1053576A" w:rsidR="00D26633" w:rsidRDefault="00AC1283" w:rsidP="00110A7B">
      <w:pPr>
        <w:pStyle w:val="Standard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Zamawiający zapłaci </w:t>
      </w:r>
      <w:r w:rsidR="00553FCC" w:rsidRPr="00DD3C17">
        <w:rPr>
          <w:rFonts w:ascii="Arial" w:hAnsi="Arial" w:cs="Arial"/>
          <w:sz w:val="21"/>
          <w:szCs w:val="21"/>
        </w:rPr>
        <w:t>Wykonawc</w:t>
      </w:r>
      <w:r w:rsidRPr="00DD3C17">
        <w:rPr>
          <w:rFonts w:ascii="Arial" w:hAnsi="Arial" w:cs="Arial"/>
          <w:sz w:val="21"/>
          <w:szCs w:val="21"/>
        </w:rPr>
        <w:t>y kary umowne za odstąpienie od umowy z przyczyn zależnych od Zamawiającego w wysokości 10% wynagrodzenia umownego.</w:t>
      </w:r>
    </w:p>
    <w:p w14:paraId="684D2E82" w14:textId="7C2FF625" w:rsidR="00D26633" w:rsidRDefault="00D26633" w:rsidP="00110A7B">
      <w:pPr>
        <w:pStyle w:val="Standard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utraty przez Zamawiającego części lub całości dofinansowania w ramach realizacji projektu na skutek z przyczyn leżących po stronie Wykonawcy, w szczególności niedotrzymania terminów i ilości dostawy, Zamawiający zastrzega sobie prawo dochodzenia odszkodowania z tytułu utraconej wartości środków pomocowych.</w:t>
      </w:r>
    </w:p>
    <w:p w14:paraId="01D42055" w14:textId="3AA2BDAD" w:rsidR="00AC1283" w:rsidRPr="00D26633" w:rsidRDefault="00AC1283" w:rsidP="00110A7B">
      <w:pPr>
        <w:pStyle w:val="Standard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26633">
        <w:rPr>
          <w:rFonts w:ascii="Arial" w:hAnsi="Arial" w:cs="Arial"/>
          <w:sz w:val="21"/>
          <w:szCs w:val="21"/>
        </w:rPr>
        <w:t>Każda ze stron może dochodzić odszkodowania przekraczającego wysokość</w:t>
      </w:r>
      <w:r w:rsidR="00D26633">
        <w:rPr>
          <w:rFonts w:ascii="Arial" w:hAnsi="Arial" w:cs="Arial"/>
          <w:sz w:val="21"/>
          <w:szCs w:val="21"/>
        </w:rPr>
        <w:t xml:space="preserve"> </w:t>
      </w:r>
      <w:r w:rsidRPr="00D26633">
        <w:rPr>
          <w:rFonts w:ascii="Arial" w:hAnsi="Arial" w:cs="Arial"/>
          <w:sz w:val="21"/>
          <w:szCs w:val="21"/>
        </w:rPr>
        <w:t>zastrzeżonych kar umownych na zasadach ogólnych.</w:t>
      </w:r>
    </w:p>
    <w:p w14:paraId="41E8FE13" w14:textId="56E4A5F7" w:rsidR="00AC1283" w:rsidRDefault="00AC1283" w:rsidP="00110A7B">
      <w:pPr>
        <w:pStyle w:val="Standard"/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D3C17">
        <w:rPr>
          <w:rFonts w:ascii="Arial" w:hAnsi="Arial" w:cs="Arial"/>
          <w:b/>
          <w:sz w:val="21"/>
          <w:szCs w:val="21"/>
        </w:rPr>
        <w:t>§ 4</w:t>
      </w:r>
    </w:p>
    <w:p w14:paraId="1CBFCF3F" w14:textId="6F4E94C1" w:rsidR="00D80E32" w:rsidRPr="00DD3C17" w:rsidRDefault="00D80E32" w:rsidP="00110A7B">
      <w:pPr>
        <w:pStyle w:val="Standard"/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Postanowienia końcowe</w:t>
      </w:r>
    </w:p>
    <w:p w14:paraId="6052EC85" w14:textId="08D0A5DA" w:rsidR="00D80E32" w:rsidRDefault="00DD3C17" w:rsidP="00110A7B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suppressAutoHyphens/>
        <w:autoSpaceDN w:val="0"/>
        <w:spacing w:after="120" w:line="276" w:lineRule="auto"/>
        <w:ind w:right="-283"/>
        <w:jc w:val="both"/>
        <w:textAlignment w:val="baseline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Niniejsza umowa obowiązuje od dnia zawarcia do dnia </w:t>
      </w:r>
      <w:r w:rsidR="00367458">
        <w:rPr>
          <w:rFonts w:ascii="Arial" w:hAnsi="Arial" w:cs="Arial"/>
          <w:sz w:val="21"/>
          <w:szCs w:val="21"/>
        </w:rPr>
        <w:t>2</w:t>
      </w:r>
      <w:r w:rsidR="00780DAF">
        <w:rPr>
          <w:rFonts w:ascii="Arial" w:hAnsi="Arial" w:cs="Arial"/>
          <w:sz w:val="21"/>
          <w:szCs w:val="21"/>
        </w:rPr>
        <w:t>8</w:t>
      </w:r>
      <w:r w:rsidRPr="00DD3C17">
        <w:rPr>
          <w:rFonts w:ascii="Arial" w:hAnsi="Arial" w:cs="Arial"/>
          <w:sz w:val="21"/>
          <w:szCs w:val="21"/>
        </w:rPr>
        <w:t xml:space="preserve"> listopada 2020 roku, w którym to terminie musi zostać zrealizowana i rozliczona całość dostawy.</w:t>
      </w:r>
    </w:p>
    <w:p w14:paraId="74D02561" w14:textId="4859DAD4" w:rsidR="00D80E32" w:rsidRPr="00DD3C17" w:rsidRDefault="00D80E32" w:rsidP="00110A7B">
      <w:pPr>
        <w:pStyle w:val="Standard"/>
        <w:numPr>
          <w:ilvl w:val="0"/>
          <w:numId w:val="24"/>
        </w:numPr>
        <w:spacing w:after="120" w:line="276" w:lineRule="auto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W sprawach nieuregulowanych niniejszą umową </w:t>
      </w:r>
      <w:r>
        <w:rPr>
          <w:rFonts w:ascii="Arial" w:hAnsi="Arial" w:cs="Arial"/>
          <w:sz w:val="21"/>
          <w:szCs w:val="21"/>
        </w:rPr>
        <w:t>stosuje się</w:t>
      </w:r>
      <w:r w:rsidRPr="00DD3C17">
        <w:rPr>
          <w:rFonts w:ascii="Arial" w:hAnsi="Arial" w:cs="Arial"/>
          <w:sz w:val="21"/>
          <w:szCs w:val="21"/>
        </w:rPr>
        <w:t xml:space="preserve"> przepisy Kodeksu</w:t>
      </w:r>
      <w:r>
        <w:rPr>
          <w:rFonts w:ascii="Arial" w:hAnsi="Arial" w:cs="Arial"/>
          <w:sz w:val="21"/>
          <w:szCs w:val="21"/>
        </w:rPr>
        <w:t xml:space="preserve"> </w:t>
      </w:r>
      <w:r w:rsidRPr="00DD3C17">
        <w:rPr>
          <w:rFonts w:ascii="Arial" w:hAnsi="Arial" w:cs="Arial"/>
          <w:sz w:val="21"/>
          <w:szCs w:val="21"/>
        </w:rPr>
        <w:t>Cywilnego</w:t>
      </w:r>
      <w:r>
        <w:rPr>
          <w:rFonts w:ascii="Arial" w:hAnsi="Arial" w:cs="Arial"/>
          <w:sz w:val="21"/>
          <w:szCs w:val="21"/>
        </w:rPr>
        <w:t>.</w:t>
      </w:r>
    </w:p>
    <w:p w14:paraId="5957BECF" w14:textId="77777777" w:rsidR="00D80E32" w:rsidRPr="00D80E32" w:rsidRDefault="00D80E32" w:rsidP="00110A7B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D80E32">
        <w:rPr>
          <w:rFonts w:ascii="Arial" w:eastAsia="Times New Roman" w:hAnsi="Arial" w:cs="Arial"/>
          <w:iCs/>
          <w:sz w:val="21"/>
          <w:szCs w:val="21"/>
          <w:lang w:eastAsia="pl-PL"/>
        </w:rPr>
        <w:t>Wszelkie zmiany niniejszej umowy wymagają formy pisemnej pod rygorem nieważności.</w:t>
      </w:r>
    </w:p>
    <w:p w14:paraId="2893C92C" w14:textId="77777777" w:rsidR="00110A7B" w:rsidRDefault="00110A7B" w:rsidP="00110A7B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suppressAutoHyphens/>
        <w:autoSpaceDN w:val="0"/>
        <w:spacing w:after="120" w:line="276" w:lineRule="auto"/>
        <w:ind w:right="-283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Spory mogące wynikać w związku z realizacją umowy będą rozstrzygane przez sąd właściwy dla siedziby Zamawiającego.</w:t>
      </w:r>
    </w:p>
    <w:p w14:paraId="364C04E9" w14:textId="48996AFC" w:rsidR="00AC1283" w:rsidRPr="00110A7B" w:rsidRDefault="00AC1283" w:rsidP="00110A7B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suppressAutoHyphens/>
        <w:autoSpaceDN w:val="0"/>
        <w:spacing w:after="120" w:line="276" w:lineRule="auto"/>
        <w:ind w:right="-283"/>
        <w:jc w:val="both"/>
        <w:textAlignment w:val="baseline"/>
        <w:rPr>
          <w:rFonts w:ascii="Arial" w:hAnsi="Arial" w:cs="Arial"/>
          <w:sz w:val="21"/>
          <w:szCs w:val="21"/>
        </w:rPr>
      </w:pPr>
      <w:r w:rsidRPr="00110A7B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14:paraId="1D653E68" w14:textId="77777777" w:rsidR="00AC1283" w:rsidRPr="00DD3C17" w:rsidRDefault="00AC1283" w:rsidP="00AC128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5017D480" w14:textId="5492E0FE" w:rsidR="00AC1283" w:rsidRPr="00DD3C17" w:rsidRDefault="00AC1283" w:rsidP="00AC1283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D3C17">
        <w:rPr>
          <w:rFonts w:ascii="Arial" w:hAnsi="Arial" w:cs="Arial"/>
          <w:sz w:val="21"/>
          <w:szCs w:val="21"/>
        </w:rPr>
        <w:t xml:space="preserve">       </w:t>
      </w:r>
      <w:r w:rsidR="00110A7B">
        <w:rPr>
          <w:rFonts w:ascii="Arial" w:hAnsi="Arial" w:cs="Arial"/>
          <w:sz w:val="21"/>
          <w:szCs w:val="21"/>
        </w:rPr>
        <w:tab/>
      </w:r>
      <w:r w:rsidR="00110A7B">
        <w:rPr>
          <w:rFonts w:ascii="Arial" w:hAnsi="Arial" w:cs="Arial"/>
          <w:sz w:val="21"/>
          <w:szCs w:val="21"/>
        </w:rPr>
        <w:tab/>
      </w:r>
      <w:r w:rsidRPr="00DD3C17">
        <w:rPr>
          <w:rFonts w:ascii="Arial" w:hAnsi="Arial" w:cs="Arial"/>
          <w:sz w:val="21"/>
          <w:szCs w:val="21"/>
        </w:rPr>
        <w:t xml:space="preserve"> Zamawiający:</w:t>
      </w:r>
      <w:r w:rsidRPr="00DD3C17">
        <w:rPr>
          <w:rFonts w:ascii="Arial" w:hAnsi="Arial" w:cs="Arial"/>
          <w:sz w:val="21"/>
          <w:szCs w:val="21"/>
        </w:rPr>
        <w:tab/>
      </w:r>
      <w:r w:rsidRPr="00DD3C17">
        <w:rPr>
          <w:rFonts w:ascii="Arial" w:hAnsi="Arial" w:cs="Arial"/>
          <w:sz w:val="21"/>
          <w:szCs w:val="21"/>
        </w:rPr>
        <w:tab/>
      </w:r>
      <w:r w:rsidRPr="00DD3C17">
        <w:rPr>
          <w:rFonts w:ascii="Arial" w:hAnsi="Arial" w:cs="Arial"/>
          <w:sz w:val="21"/>
          <w:szCs w:val="21"/>
        </w:rPr>
        <w:tab/>
      </w:r>
      <w:r w:rsidRPr="00DD3C17">
        <w:rPr>
          <w:rFonts w:ascii="Arial" w:hAnsi="Arial" w:cs="Arial"/>
          <w:sz w:val="21"/>
          <w:szCs w:val="21"/>
        </w:rPr>
        <w:tab/>
      </w:r>
      <w:r w:rsidRPr="00DD3C17">
        <w:rPr>
          <w:rFonts w:ascii="Arial" w:hAnsi="Arial" w:cs="Arial"/>
          <w:sz w:val="21"/>
          <w:szCs w:val="21"/>
        </w:rPr>
        <w:tab/>
      </w:r>
      <w:r w:rsidRPr="00DD3C17">
        <w:rPr>
          <w:rFonts w:ascii="Arial" w:hAnsi="Arial" w:cs="Arial"/>
          <w:sz w:val="21"/>
          <w:szCs w:val="21"/>
        </w:rPr>
        <w:tab/>
      </w:r>
      <w:r w:rsidR="00553FCC" w:rsidRPr="00DD3C17">
        <w:rPr>
          <w:rFonts w:ascii="Arial" w:hAnsi="Arial" w:cs="Arial"/>
          <w:sz w:val="21"/>
          <w:szCs w:val="21"/>
        </w:rPr>
        <w:t>Wykonawc</w:t>
      </w:r>
      <w:r w:rsidRPr="00DD3C17">
        <w:rPr>
          <w:rFonts w:ascii="Arial" w:hAnsi="Arial" w:cs="Arial"/>
          <w:sz w:val="21"/>
          <w:szCs w:val="21"/>
        </w:rPr>
        <w:t>a:</w:t>
      </w:r>
    </w:p>
    <w:p w14:paraId="3D401F99" w14:textId="77777777" w:rsidR="00AC1283" w:rsidRPr="00DD3C17" w:rsidRDefault="00AC1283" w:rsidP="00AC128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6008F60A" w14:textId="77777777" w:rsidR="00AC1283" w:rsidRPr="00DD3C17" w:rsidRDefault="00AC1283" w:rsidP="00AC128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52D3C615" w14:textId="3CB213A0" w:rsidR="00AC1283" w:rsidRPr="00DD3C17" w:rsidRDefault="00110A7B" w:rsidP="00AC1283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AC1283" w:rsidRPr="00DD3C17">
        <w:rPr>
          <w:rFonts w:ascii="Arial" w:hAnsi="Arial" w:cs="Arial"/>
          <w:sz w:val="21"/>
          <w:szCs w:val="21"/>
        </w:rPr>
        <w:t xml:space="preserve">.............................................. </w:t>
      </w:r>
      <w:r w:rsidR="00AC1283" w:rsidRPr="00DD3C17">
        <w:rPr>
          <w:rFonts w:ascii="Arial" w:hAnsi="Arial" w:cs="Arial"/>
          <w:sz w:val="21"/>
          <w:szCs w:val="21"/>
        </w:rPr>
        <w:tab/>
      </w:r>
      <w:r w:rsidR="00AC1283" w:rsidRPr="00DD3C17">
        <w:rPr>
          <w:rFonts w:ascii="Arial" w:hAnsi="Arial" w:cs="Arial"/>
          <w:sz w:val="21"/>
          <w:szCs w:val="21"/>
        </w:rPr>
        <w:tab/>
      </w:r>
      <w:r w:rsidR="00AC1283" w:rsidRPr="00DD3C17">
        <w:rPr>
          <w:rFonts w:ascii="Arial" w:hAnsi="Arial" w:cs="Arial"/>
          <w:sz w:val="21"/>
          <w:szCs w:val="21"/>
        </w:rPr>
        <w:tab/>
      </w:r>
      <w:r w:rsidR="00AC1283" w:rsidRPr="00DD3C17">
        <w:rPr>
          <w:rFonts w:ascii="Arial" w:hAnsi="Arial" w:cs="Arial"/>
          <w:sz w:val="21"/>
          <w:szCs w:val="21"/>
        </w:rPr>
        <w:tab/>
        <w:t xml:space="preserve">   ..........................................</w:t>
      </w:r>
    </w:p>
    <w:sectPr w:rsidR="00AC1283" w:rsidRPr="00DD3C17" w:rsidSect="000E2EF8">
      <w:head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753A" w14:textId="77777777" w:rsidR="00BB1DA7" w:rsidRDefault="00BB1DA7" w:rsidP="00E06478">
      <w:pPr>
        <w:spacing w:after="0" w:line="240" w:lineRule="auto"/>
      </w:pPr>
      <w:r>
        <w:separator/>
      </w:r>
    </w:p>
  </w:endnote>
  <w:endnote w:type="continuationSeparator" w:id="0">
    <w:p w14:paraId="0106643E" w14:textId="77777777" w:rsidR="00BB1DA7" w:rsidRDefault="00BB1DA7" w:rsidP="00E0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D73C" w14:textId="77777777" w:rsidR="00BB1DA7" w:rsidRDefault="00BB1DA7" w:rsidP="00E06478">
      <w:pPr>
        <w:spacing w:after="0" w:line="240" w:lineRule="auto"/>
      </w:pPr>
      <w:r>
        <w:separator/>
      </w:r>
    </w:p>
  </w:footnote>
  <w:footnote w:type="continuationSeparator" w:id="0">
    <w:p w14:paraId="714A5041" w14:textId="77777777" w:rsidR="00BB1DA7" w:rsidRDefault="00BB1DA7" w:rsidP="00E0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4CB0" w14:textId="77777777" w:rsidR="00E06478" w:rsidRDefault="00E06478">
    <w:pPr>
      <w:pStyle w:val="Nagwek"/>
    </w:pPr>
    <w:r>
      <w:rPr>
        <w:noProof/>
        <w:lang w:eastAsia="pl-PL"/>
      </w:rPr>
      <w:drawing>
        <wp:inline distT="0" distB="0" distL="0" distR="0" wp14:anchorId="55FAED07" wp14:editId="16640F7F">
          <wp:extent cx="5760720" cy="742315"/>
          <wp:effectExtent l="0" t="0" r="0" b="635"/>
          <wp:docPr id="1" name="Obraz 1" descr="cid:image003.jpg@01D64E26.3BD5F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3.jpg@01D64E26.3BD5F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Cs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  <w:color w:val="00000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Cs/>
        <w:color w:val="00000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Cs/>
        <w:color w:val="00000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Cs/>
        <w:color w:val="00000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Cs/>
        <w:color w:val="00000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Cs/>
        <w:color w:val="00000A"/>
        <w:sz w:val="22"/>
        <w:szCs w:val="22"/>
      </w:rPr>
    </w:lvl>
  </w:abstractNum>
  <w:abstractNum w:abstractNumId="1" w15:restartNumberingAfterBreak="0">
    <w:nsid w:val="00C77D1A"/>
    <w:multiLevelType w:val="hybridMultilevel"/>
    <w:tmpl w:val="47E6B3BC"/>
    <w:lvl w:ilvl="0" w:tplc="9B2A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25044"/>
    <w:multiLevelType w:val="hybridMultilevel"/>
    <w:tmpl w:val="1252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E32BF"/>
    <w:multiLevelType w:val="hybridMultilevel"/>
    <w:tmpl w:val="ED14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49E"/>
    <w:multiLevelType w:val="hybridMultilevel"/>
    <w:tmpl w:val="AECC3BF2"/>
    <w:lvl w:ilvl="0" w:tplc="4906BF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112CC"/>
    <w:multiLevelType w:val="multilevel"/>
    <w:tmpl w:val="A8C06C54"/>
    <w:styleLink w:val="WWNum1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1.%2.%3.%4.%5.%6.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6" w15:restartNumberingAfterBreak="0">
    <w:nsid w:val="17E444F0"/>
    <w:multiLevelType w:val="multilevel"/>
    <w:tmpl w:val="EB30222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1.%2.%3.%4.%5.%6.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7" w15:restartNumberingAfterBreak="0">
    <w:nsid w:val="1E1E2559"/>
    <w:multiLevelType w:val="hybridMultilevel"/>
    <w:tmpl w:val="1984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0C8E"/>
    <w:multiLevelType w:val="hybridMultilevel"/>
    <w:tmpl w:val="C24429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C03DF3"/>
    <w:multiLevelType w:val="multilevel"/>
    <w:tmpl w:val="BE14B726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32548CB"/>
    <w:multiLevelType w:val="multilevel"/>
    <w:tmpl w:val="95369F14"/>
    <w:styleLink w:val="WW8Num7"/>
    <w:lvl w:ilvl="0">
      <w:start w:val="1"/>
      <w:numFmt w:val="decimal"/>
      <w:pStyle w:val="podpunkt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3BE5750A"/>
    <w:multiLevelType w:val="multilevel"/>
    <w:tmpl w:val="C33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F6859"/>
    <w:multiLevelType w:val="hybridMultilevel"/>
    <w:tmpl w:val="8DD2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01656"/>
    <w:multiLevelType w:val="hybridMultilevel"/>
    <w:tmpl w:val="3132C8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F916EB"/>
    <w:multiLevelType w:val="multilevel"/>
    <w:tmpl w:val="B130F4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0573397"/>
    <w:multiLevelType w:val="multilevel"/>
    <w:tmpl w:val="B030D06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8E86B11"/>
    <w:multiLevelType w:val="multilevel"/>
    <w:tmpl w:val="B130F47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A86776D"/>
    <w:multiLevelType w:val="multilevel"/>
    <w:tmpl w:val="C952E004"/>
    <w:lvl w:ilvl="0">
      <w:start w:val="1"/>
      <w:numFmt w:val="decimal"/>
      <w:lvlText w:val="%1."/>
      <w:lvlJc w:val="left"/>
      <w:pPr>
        <w:ind w:left="4537" w:firstLine="0"/>
      </w:pPr>
      <w:rPr>
        <w:rFonts w:ascii="Arial" w:hAnsi="Arial" w:cs="Arial" w:hint="default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721B3F2B"/>
    <w:multiLevelType w:val="multilevel"/>
    <w:tmpl w:val="3B8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6725A"/>
    <w:multiLevelType w:val="hybridMultilevel"/>
    <w:tmpl w:val="AC62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B7F90"/>
    <w:multiLevelType w:val="hybridMultilevel"/>
    <w:tmpl w:val="AC62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560C"/>
    <w:multiLevelType w:val="hybridMultilevel"/>
    <w:tmpl w:val="7EB2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2"/>
  </w:num>
  <w:num w:numId="5">
    <w:abstractNumId w:val="3"/>
  </w:num>
  <w:num w:numId="6">
    <w:abstractNumId w:val="21"/>
  </w:num>
  <w:num w:numId="7">
    <w:abstractNumId w:val="8"/>
  </w:num>
  <w:num w:numId="8">
    <w:abstractNumId w:val="0"/>
  </w:num>
  <w:num w:numId="9">
    <w:abstractNumId w:val="20"/>
  </w:num>
  <w:num w:numId="10">
    <w:abstractNumId w:val="18"/>
  </w:num>
  <w:num w:numId="11">
    <w:abstractNumId w:val="2"/>
  </w:num>
  <w:num w:numId="12">
    <w:abstractNumId w:val="7"/>
  </w:num>
  <w:num w:numId="13">
    <w:abstractNumId w:val="13"/>
  </w:num>
  <w:num w:numId="14">
    <w:abstractNumId w:val="16"/>
  </w:num>
  <w:num w:numId="15">
    <w:abstractNumId w:val="15"/>
  </w:num>
  <w:num w:numId="16">
    <w:abstractNumId w:val="9"/>
  </w:num>
  <w:num w:numId="17">
    <w:abstractNumId w:val="5"/>
  </w:num>
  <w:num w:numId="18">
    <w:abstractNumId w:val="16"/>
    <w:lvlOverride w:ilvl="0">
      <w:startOverride w:val="1"/>
    </w:lvlOverride>
  </w:num>
  <w:num w:numId="19">
    <w:abstractNumId w:val="9"/>
  </w:num>
  <w:num w:numId="20">
    <w:abstractNumId w:val="5"/>
    <w:lvlOverride w:ilvl="0">
      <w:startOverride w:val="1"/>
    </w:lvlOverride>
  </w:num>
  <w:num w:numId="21">
    <w:abstractNumId w:val="10"/>
  </w:num>
  <w:num w:numId="22">
    <w:abstractNumId w:val="17"/>
  </w:num>
  <w:num w:numId="23">
    <w:abstractNumId w:val="4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DA"/>
    <w:rsid w:val="00027691"/>
    <w:rsid w:val="00032691"/>
    <w:rsid w:val="000749F0"/>
    <w:rsid w:val="00084455"/>
    <w:rsid w:val="000A7F29"/>
    <w:rsid w:val="000B2EF2"/>
    <w:rsid w:val="000C002F"/>
    <w:rsid w:val="000E2EF8"/>
    <w:rsid w:val="000F2D79"/>
    <w:rsid w:val="00110A7B"/>
    <w:rsid w:val="00171987"/>
    <w:rsid w:val="00191314"/>
    <w:rsid w:val="001B271D"/>
    <w:rsid w:val="001B5F02"/>
    <w:rsid w:val="001C02F2"/>
    <w:rsid w:val="001D1950"/>
    <w:rsid w:val="00201973"/>
    <w:rsid w:val="002049C1"/>
    <w:rsid w:val="0021586C"/>
    <w:rsid w:val="00220604"/>
    <w:rsid w:val="0022079B"/>
    <w:rsid w:val="00260272"/>
    <w:rsid w:val="00294653"/>
    <w:rsid w:val="002A78DA"/>
    <w:rsid w:val="002B6A82"/>
    <w:rsid w:val="002D6FDA"/>
    <w:rsid w:val="002F2D8F"/>
    <w:rsid w:val="0030066F"/>
    <w:rsid w:val="00303BFD"/>
    <w:rsid w:val="00307599"/>
    <w:rsid w:val="00364950"/>
    <w:rsid w:val="00367458"/>
    <w:rsid w:val="00367FA8"/>
    <w:rsid w:val="00383FE7"/>
    <w:rsid w:val="0038641E"/>
    <w:rsid w:val="003B40E9"/>
    <w:rsid w:val="003B5A08"/>
    <w:rsid w:val="003E5ABF"/>
    <w:rsid w:val="00425558"/>
    <w:rsid w:val="00426A75"/>
    <w:rsid w:val="00444354"/>
    <w:rsid w:val="00447E62"/>
    <w:rsid w:val="00452490"/>
    <w:rsid w:val="00477FE4"/>
    <w:rsid w:val="00492E27"/>
    <w:rsid w:val="004E0618"/>
    <w:rsid w:val="0050432D"/>
    <w:rsid w:val="005314F2"/>
    <w:rsid w:val="00553FCC"/>
    <w:rsid w:val="00556327"/>
    <w:rsid w:val="00561B85"/>
    <w:rsid w:val="005B7344"/>
    <w:rsid w:val="005B7E47"/>
    <w:rsid w:val="005D6029"/>
    <w:rsid w:val="00606694"/>
    <w:rsid w:val="006450FB"/>
    <w:rsid w:val="00647CDC"/>
    <w:rsid w:val="00653E46"/>
    <w:rsid w:val="00670317"/>
    <w:rsid w:val="006A1506"/>
    <w:rsid w:val="006D1288"/>
    <w:rsid w:val="006E0F51"/>
    <w:rsid w:val="006E6B2B"/>
    <w:rsid w:val="00707DA3"/>
    <w:rsid w:val="00740CED"/>
    <w:rsid w:val="00743177"/>
    <w:rsid w:val="00760C1F"/>
    <w:rsid w:val="00780DAF"/>
    <w:rsid w:val="008041D1"/>
    <w:rsid w:val="0080660C"/>
    <w:rsid w:val="00814BD4"/>
    <w:rsid w:val="0081676F"/>
    <w:rsid w:val="00827482"/>
    <w:rsid w:val="0083752C"/>
    <w:rsid w:val="00894832"/>
    <w:rsid w:val="008C4D48"/>
    <w:rsid w:val="00951C9E"/>
    <w:rsid w:val="009B10E1"/>
    <w:rsid w:val="009B6E3F"/>
    <w:rsid w:val="00A23727"/>
    <w:rsid w:val="00A31A31"/>
    <w:rsid w:val="00A81D6F"/>
    <w:rsid w:val="00AA1A93"/>
    <w:rsid w:val="00AC1283"/>
    <w:rsid w:val="00AC667B"/>
    <w:rsid w:val="00AF40E4"/>
    <w:rsid w:val="00B0276B"/>
    <w:rsid w:val="00B07063"/>
    <w:rsid w:val="00B64361"/>
    <w:rsid w:val="00BA3915"/>
    <w:rsid w:val="00BB1DA7"/>
    <w:rsid w:val="00BB3351"/>
    <w:rsid w:val="00BC111D"/>
    <w:rsid w:val="00C660C8"/>
    <w:rsid w:val="00D0070E"/>
    <w:rsid w:val="00D101DD"/>
    <w:rsid w:val="00D12D8C"/>
    <w:rsid w:val="00D26633"/>
    <w:rsid w:val="00D34DA0"/>
    <w:rsid w:val="00D53D75"/>
    <w:rsid w:val="00D603F8"/>
    <w:rsid w:val="00D8029A"/>
    <w:rsid w:val="00D80E32"/>
    <w:rsid w:val="00DA04C5"/>
    <w:rsid w:val="00DB0415"/>
    <w:rsid w:val="00DD3C17"/>
    <w:rsid w:val="00E06478"/>
    <w:rsid w:val="00E137A8"/>
    <w:rsid w:val="00E172C9"/>
    <w:rsid w:val="00E5277A"/>
    <w:rsid w:val="00E81AB0"/>
    <w:rsid w:val="00EB11AA"/>
    <w:rsid w:val="00EB1E9D"/>
    <w:rsid w:val="00EB742C"/>
    <w:rsid w:val="00ED23BC"/>
    <w:rsid w:val="00EE0FC8"/>
    <w:rsid w:val="00EE5930"/>
    <w:rsid w:val="00F07137"/>
    <w:rsid w:val="00F33175"/>
    <w:rsid w:val="00F53EF9"/>
    <w:rsid w:val="00F54543"/>
    <w:rsid w:val="00F73763"/>
    <w:rsid w:val="00F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1C0B"/>
  <w15:docId w15:val="{485E4843-8916-42D4-89D7-5A8B7C7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478"/>
  </w:style>
  <w:style w:type="paragraph" w:styleId="Stopka">
    <w:name w:val="footer"/>
    <w:basedOn w:val="Normalny"/>
    <w:link w:val="StopkaZnak"/>
    <w:uiPriority w:val="99"/>
    <w:unhideWhenUsed/>
    <w:rsid w:val="00E0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478"/>
  </w:style>
  <w:style w:type="paragraph" w:styleId="Tekstdymka">
    <w:name w:val="Balloon Text"/>
    <w:basedOn w:val="Normalny"/>
    <w:link w:val="TekstdymkaZnak"/>
    <w:uiPriority w:val="99"/>
    <w:semiHidden/>
    <w:unhideWhenUsed/>
    <w:rsid w:val="0064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0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0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0E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B1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0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10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00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669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26A7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E0F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Bezodstpw1">
    <w:name w:val="Bez odstępów1"/>
    <w:rsid w:val="006E0F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02F"/>
    <w:rPr>
      <w:color w:val="605E5C"/>
      <w:shd w:val="clear" w:color="auto" w:fill="E1DFDD"/>
    </w:rPr>
  </w:style>
  <w:style w:type="paragraph" w:customStyle="1" w:styleId="Default">
    <w:name w:val="Default"/>
    <w:rsid w:val="00A31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C12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C1283"/>
    <w:pPr>
      <w:jc w:val="both"/>
    </w:pPr>
    <w:rPr>
      <w:sz w:val="24"/>
    </w:rPr>
  </w:style>
  <w:style w:type="paragraph" w:customStyle="1" w:styleId="Textbodyindent">
    <w:name w:val="Text body indent"/>
    <w:basedOn w:val="Standard"/>
    <w:rsid w:val="00AC1283"/>
    <w:pPr>
      <w:ind w:left="283"/>
    </w:pPr>
    <w:rPr>
      <w:sz w:val="28"/>
    </w:rPr>
  </w:style>
  <w:style w:type="numbering" w:customStyle="1" w:styleId="WWNum2">
    <w:name w:val="WWNum2"/>
    <w:basedOn w:val="Bezlisty"/>
    <w:rsid w:val="00AC1283"/>
    <w:pPr>
      <w:numPr>
        <w:numId w:val="14"/>
      </w:numPr>
    </w:pPr>
  </w:style>
  <w:style w:type="numbering" w:customStyle="1" w:styleId="WWNum3">
    <w:name w:val="WWNum3"/>
    <w:basedOn w:val="Bezlisty"/>
    <w:rsid w:val="00AC1283"/>
    <w:pPr>
      <w:numPr>
        <w:numId w:val="15"/>
      </w:numPr>
    </w:pPr>
  </w:style>
  <w:style w:type="numbering" w:customStyle="1" w:styleId="WWNum9">
    <w:name w:val="WWNum9"/>
    <w:basedOn w:val="Bezlisty"/>
    <w:rsid w:val="00AC1283"/>
    <w:pPr>
      <w:numPr>
        <w:numId w:val="16"/>
      </w:numPr>
    </w:pPr>
  </w:style>
  <w:style w:type="numbering" w:customStyle="1" w:styleId="WWNum11">
    <w:name w:val="WWNum11"/>
    <w:basedOn w:val="Bezlisty"/>
    <w:rsid w:val="00AC1283"/>
    <w:pPr>
      <w:numPr>
        <w:numId w:val="17"/>
      </w:numPr>
    </w:pPr>
  </w:style>
  <w:style w:type="paragraph" w:styleId="Tytu">
    <w:name w:val="Title"/>
    <w:basedOn w:val="Normalny"/>
    <w:link w:val="TytuZnak"/>
    <w:qFormat/>
    <w:rsid w:val="0030066F"/>
    <w:pPr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0066F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customStyle="1" w:styleId="podpunkt">
    <w:name w:val="podpunkt"/>
    <w:basedOn w:val="Normalny"/>
    <w:rsid w:val="00740CED"/>
    <w:pPr>
      <w:widowControl w:val="0"/>
      <w:numPr>
        <w:numId w:val="21"/>
      </w:numPr>
      <w:tabs>
        <w:tab w:val="left" w:pos="852"/>
      </w:tabs>
      <w:suppressAutoHyphens/>
      <w:autoSpaceDN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bCs/>
      <w:kern w:val="3"/>
      <w:lang w:eastAsia="zh-CN"/>
    </w:rPr>
  </w:style>
  <w:style w:type="numbering" w:customStyle="1" w:styleId="WW8Num7">
    <w:name w:val="WW8Num7"/>
    <w:basedOn w:val="Bezlisty"/>
    <w:rsid w:val="00740CE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cjum.oddzial@lich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4E26.3BD5F6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1B7E-E3D6-40E2-ABE5-F9A4A409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 Adam</dc:creator>
  <cp:lastModifiedBy>Katarzyna</cp:lastModifiedBy>
  <cp:revision>2</cp:revision>
  <cp:lastPrinted>2020-11-09T11:02:00Z</cp:lastPrinted>
  <dcterms:created xsi:type="dcterms:W3CDTF">2020-11-12T09:11:00Z</dcterms:created>
  <dcterms:modified xsi:type="dcterms:W3CDTF">2020-11-12T09:11:00Z</dcterms:modified>
</cp:coreProperties>
</file>